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A9B" w:rsidRPr="004D2A9B" w:rsidRDefault="004D2A9B" w:rsidP="004D2A9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D2A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Пучы балалар бакчасы» м</w:t>
      </w:r>
      <w:r w:rsidRPr="004D2A9B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>әктәпкәчә белем бирү м</w:t>
      </w:r>
      <w:proofErr w:type="spellStart"/>
      <w:r w:rsidRPr="004D2A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униципаль</w:t>
      </w:r>
      <w:proofErr w:type="spellEnd"/>
      <w:r w:rsidRPr="004D2A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бюджет </w:t>
      </w:r>
      <w:proofErr w:type="spellStart"/>
      <w:r w:rsidRPr="004D2A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учреждениесе</w:t>
      </w:r>
      <w:proofErr w:type="spellEnd"/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B36954" w:rsidRPr="004D2A9B" w:rsidRDefault="00B36954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4D2A9B">
        <w:rPr>
          <w:rFonts w:ascii="Times New Roman" w:hAnsi="Times New Roman" w:cs="Times New Roman"/>
          <w:color w:val="000000"/>
          <w:sz w:val="32"/>
          <w:szCs w:val="32"/>
        </w:rPr>
        <w:t>"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Икътисадый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тәрбия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ярдәмендә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өлкән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яшьтәге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балаларда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финанс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грамоталылыгының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беренчел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чагылышларын</w:t>
      </w:r>
      <w:proofErr w:type="spellEnd"/>
      <w:r w:rsidRPr="004D2A9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D2A9B">
        <w:rPr>
          <w:rFonts w:ascii="Times New Roman" w:hAnsi="Times New Roman" w:cs="Times New Roman"/>
          <w:color w:val="000000"/>
          <w:sz w:val="32"/>
          <w:szCs w:val="32"/>
        </w:rPr>
        <w:t>формалаштыру</w:t>
      </w:r>
      <w:proofErr w:type="spellEnd"/>
      <w:r w:rsidRPr="004D2A9B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4D2A9B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</w:t>
      </w:r>
    </w:p>
    <w:p w:rsidR="004D2A9B" w:rsidRPr="004D2A9B" w:rsidRDefault="004D2A9B" w:rsidP="004D2A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 w:rsidRPr="004D2A9B">
        <w:rPr>
          <w:rFonts w:ascii="Times New Roman" w:eastAsia="Times New Roman" w:hAnsi="Times New Roman" w:cs="Times New Roman"/>
          <w:color w:val="000000"/>
          <w:sz w:val="32"/>
          <w:szCs w:val="32"/>
          <w:lang w:val="tt-RU" w:eastAsia="ru-RU"/>
        </w:rPr>
        <w:t>буенча юл картасы.</w:t>
      </w: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</w:t>
      </w: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954" w:rsidRPr="004D2A9B" w:rsidRDefault="00B36954" w:rsidP="004D2A9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36954" w:rsidRDefault="00B36954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D2A9B" w:rsidRP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</w:t>
      </w:r>
      <w:r w:rsidRPr="004D2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77D03">
        <w:rPr>
          <w:rFonts w:ascii="Times New Roman" w:hAnsi="Times New Roman" w:cs="Times New Roman"/>
          <w:color w:val="000000"/>
          <w:sz w:val="28"/>
          <w:szCs w:val="28"/>
        </w:rPr>
        <w:t>"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Икътисадый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тәрбия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ярдәмендә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өлкән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яшьтәге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балаларда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финанс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грамоталылыгының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беренчел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чагылышларын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формалаштыру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4D2A9B" w:rsidRPr="004D2A9B" w:rsidRDefault="004D2A9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 w:eastAsia="ru-RU"/>
        </w:rPr>
        <w:t>Тема буенча эшне башлау</w:t>
      </w:r>
      <w:r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977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ноябрь 2021 ел</w:t>
      </w:r>
    </w:p>
    <w:p w:rsidR="004D2A9B" w:rsidRPr="004D2A9B" w:rsidRDefault="004D2A9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Тәмамлау</w:t>
      </w:r>
      <w:proofErr w:type="spellEnd"/>
      <w:r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977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май 2022</w:t>
      </w:r>
      <w:r w:rsidRPr="004D2A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</w:p>
    <w:p w:rsidR="004D2A9B" w:rsidRP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Максат</w:t>
      </w:r>
      <w:r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мәктәпкәчә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яшьтәге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балаларда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финанс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грамоталылыгы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турында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беренчел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күзаллаулар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формалаштыру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икътисад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өлкәсендә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үз-үзеңне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рациональ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тоту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кирәкле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социаль-шәхси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сыйфатлар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тәрбияләү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4D2A9B" w:rsidRPr="004D2A9B" w:rsidRDefault="004D2A9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Балалар белән</w:t>
      </w:r>
      <w:r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: </w:t>
      </w:r>
      <w:r w:rsidRPr="00977D03">
        <w:rPr>
          <w:rFonts w:ascii="Times New Roman" w:hAnsi="Times New Roman" w:cs="Times New Roman"/>
          <w:color w:val="000000"/>
          <w:sz w:val="28"/>
          <w:szCs w:val="28"/>
          <w:lang w:val="tt-RU"/>
        </w:rPr>
        <w:t>- беренчел икътисадый төшенчәләрне һәм категорияләрне формалаштыру (акча, бәя, товар, гаилә бюджеты һ. б.)</w:t>
      </w:r>
    </w:p>
    <w:p w:rsidR="003928EB" w:rsidRPr="00977D03" w:rsidRDefault="004D2A9B" w:rsidP="003928EB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D2A9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="003928EB" w:rsidRPr="003928E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акчалар белән дөрес эш</w:t>
      </w:r>
      <w:r w:rsidR="003928EB" w:rsidRPr="00977D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итү, аларны акыл белән куллану.</w:t>
      </w:r>
    </w:p>
    <w:p w:rsidR="004D2A9B" w:rsidRPr="004D2A9B" w:rsidRDefault="004D2A9B" w:rsidP="003928EB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D2A9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="003928EB" w:rsidRPr="00977D0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3928EB" w:rsidRPr="00977D03">
        <w:rPr>
          <w:rFonts w:ascii="Times New Roman" w:hAnsi="Times New Roman" w:cs="Times New Roman"/>
          <w:color w:val="000000"/>
          <w:sz w:val="28"/>
          <w:szCs w:val="28"/>
          <w:lang w:val="tt-RU"/>
        </w:rPr>
        <w:t>икътисади характердагы реаль тормыш ситуацияләрендә дөрес тәртип формалаштыру (кибеттән сатып алу, транспортта йөрү өчен түләү һ. б.)</w:t>
      </w:r>
    </w:p>
    <w:p w:rsidR="004D2A9B" w:rsidRPr="004D2A9B" w:rsidRDefault="004D2A9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="003928EB"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Ата-аналар белән</w:t>
      </w:r>
      <w:r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:</w:t>
      </w:r>
    </w:p>
    <w:p w:rsidR="004D2A9B" w:rsidRPr="004D2A9B" w:rsidRDefault="004D2A9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–</w:t>
      </w:r>
      <w:r w:rsidRPr="004D2A9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="003928EB" w:rsidRPr="00977D03">
        <w:rPr>
          <w:rFonts w:ascii="Times New Roman" w:hAnsi="Times New Roman" w:cs="Times New Roman"/>
          <w:color w:val="000000"/>
          <w:sz w:val="28"/>
          <w:szCs w:val="28"/>
          <w:lang w:val="tt-RU"/>
        </w:rPr>
        <w:t>ата-аналарны мәктәпкәчә яшьтәге балаларга икътисадый тәрбия бирү буенча уртак эшкә җәлеп итү;</w:t>
      </w:r>
    </w:p>
    <w:p w:rsidR="004D2A9B" w:rsidRPr="00977D03" w:rsidRDefault="003928EB" w:rsidP="00392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Бурычлар</w:t>
      </w:r>
      <w:proofErr w:type="spellEnd"/>
      <w:r w:rsidR="004D2A9B"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D2A9B" w:rsidRPr="004D2A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928EB" w:rsidRPr="004D2A9B" w:rsidRDefault="003928EB" w:rsidP="003928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7D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977D03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балаларны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төп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икътисадый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төшенчәләр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акча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ресурслар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бәя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һ. б.)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таныштыру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>.;</w:t>
      </w:r>
    </w:p>
    <w:p w:rsidR="004D2A9B" w:rsidRPr="004D2A9B" w:rsidRDefault="004D2A9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D2A9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="003928EB" w:rsidRPr="00977D03">
        <w:rPr>
          <w:rFonts w:ascii="Times New Roman" w:hAnsi="Times New Roman" w:cs="Times New Roman"/>
          <w:color w:val="000000"/>
          <w:sz w:val="28"/>
          <w:szCs w:val="28"/>
          <w:lang w:val="tt-RU"/>
        </w:rPr>
        <w:t>икътисадый һәм этик категорияләр арасында үзара бәйләнешне аңлату: хезмәт, товар, акча, бәя, бәя-бер яктан, сакчыллык, гаделлек, экономлылык, юмартлык һ. б.</w:t>
      </w:r>
    </w:p>
    <w:p w:rsidR="004D2A9B" w:rsidRPr="004D2A9B" w:rsidRDefault="004D2A9B" w:rsidP="004D2A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D2A9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- </w:t>
      </w:r>
      <w:r w:rsidR="003928EB" w:rsidRPr="00977D03">
        <w:rPr>
          <w:rFonts w:ascii="Times New Roman" w:hAnsi="Times New Roman" w:cs="Times New Roman"/>
          <w:color w:val="000000"/>
          <w:sz w:val="28"/>
          <w:szCs w:val="28"/>
          <w:lang w:val="tt-RU"/>
        </w:rPr>
        <w:t>хезмәткә, хезмәт кешесенә хөрмәт, барлык милек төрләренә сакчыл караш тәрбияләү (финанс-грамоталы тәртип нормаларын тәрбияләү).</w:t>
      </w:r>
    </w:p>
    <w:p w:rsidR="004D2A9B" w:rsidRPr="004D2A9B" w:rsidRDefault="003928E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Көтелгән</w:t>
      </w:r>
      <w:proofErr w:type="spellEnd"/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нәтиҗә</w:t>
      </w:r>
      <w:proofErr w:type="spellEnd"/>
      <w:r w:rsidR="004D2A9B" w:rsidRPr="004D2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D2A9B" w:rsidRPr="00977D03" w:rsidRDefault="003928E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Ата-аналардан</w:t>
      </w:r>
      <w:proofErr w:type="spellEnd"/>
      <w:r w:rsidR="004D2A9B"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928EB" w:rsidRPr="004D2A9B" w:rsidRDefault="003928E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Мәктәпкәчә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яшьтәге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балаларда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финанс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грамоталылыгының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алшартларын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формалаштыру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буенча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уртак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эш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кызыксынуны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арттыра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2A9B" w:rsidRPr="00977D03" w:rsidRDefault="003928E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Балалардан</w:t>
      </w:r>
      <w:proofErr w:type="spellEnd"/>
      <w:r w:rsidR="004D2A9B" w:rsidRPr="004D2A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D2A9B" w:rsidRPr="004D2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928EB" w:rsidRPr="00977D03" w:rsidRDefault="003928EB" w:rsidP="004D2A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D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ихтыяҗларын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мөмкинлекләрен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аңлыйлар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үлчиләр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3928EB" w:rsidRPr="00977D03" w:rsidRDefault="003928EB" w:rsidP="004D2A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өлкәннәрнең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икътисадый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тормышы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кызыксыналар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928EB" w:rsidRPr="004D2A9B" w:rsidRDefault="003928EB" w:rsidP="004D2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өлкән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яшьтәге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мәктәпкәчә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яшьтәге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балаларда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финанс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грамоталылыгы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нигезләрен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формалаштыруның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югары</w:t>
      </w:r>
      <w:proofErr w:type="spellEnd"/>
      <w:r w:rsidRPr="00977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77D03">
        <w:rPr>
          <w:rFonts w:ascii="Times New Roman" w:hAnsi="Times New Roman" w:cs="Times New Roman"/>
          <w:color w:val="000000"/>
          <w:sz w:val="28"/>
          <w:szCs w:val="28"/>
        </w:rPr>
        <w:t>дәрәҗәсе</w:t>
      </w:r>
      <w:proofErr w:type="spellEnd"/>
    </w:p>
    <w:p w:rsidR="00977D03" w:rsidRDefault="00977D03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 w:eastAsia="ru-RU"/>
        </w:rPr>
      </w:pPr>
    </w:p>
    <w:p w:rsidR="004D2A9B" w:rsidRDefault="003928EB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 w:eastAsia="ru-RU"/>
        </w:rPr>
      </w:pPr>
      <w:r w:rsidRPr="00977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tt-RU" w:eastAsia="ru-RU"/>
        </w:rPr>
        <w:t>Эшнең этаплары</w:t>
      </w:r>
    </w:p>
    <w:p w:rsidR="00977D03" w:rsidRPr="004D2A9B" w:rsidRDefault="00977D03" w:rsidP="004D2A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tbl>
      <w:tblPr>
        <w:tblW w:w="1030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3"/>
        <w:gridCol w:w="3175"/>
        <w:gridCol w:w="1276"/>
        <w:gridCol w:w="4110"/>
      </w:tblGrid>
      <w:tr w:rsidR="00977D03" w:rsidRPr="00977D03" w:rsidTr="00B36954"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4D2A9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4D2A9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Формы работы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4D2A9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Сроки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4D2A9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Практический выход</w:t>
            </w:r>
          </w:p>
        </w:tc>
      </w:tr>
      <w:tr w:rsidR="00977D03" w:rsidRPr="00977D03" w:rsidTr="00B36954">
        <w:tc>
          <w:tcPr>
            <w:tcW w:w="1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3928EB" w:rsidP="004D2A9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1этап. </w:t>
            </w:r>
            <w:proofErr w:type="spellStart"/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Әзерлек</w:t>
            </w:r>
            <w:proofErr w:type="spellEnd"/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этабы</w:t>
            </w:r>
            <w:proofErr w:type="spellEnd"/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977D03" w:rsidRDefault="003928EB" w:rsidP="004D2A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Норматив-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хокукый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документларны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методик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әдәбиятны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өйрәнү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  <w:p w:rsidR="00977D03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3928E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Ноябрь –  2021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4D2A9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proofErr w:type="spellStart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Педагогның</w:t>
            </w:r>
            <w:proofErr w:type="spellEnd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теоретик </w:t>
            </w:r>
            <w:proofErr w:type="spellStart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белемнәре</w:t>
            </w:r>
            <w:proofErr w:type="spellEnd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Документлар</w:t>
            </w:r>
            <w:proofErr w:type="spellEnd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эчтәлеген</w:t>
            </w:r>
            <w:proofErr w:type="spellEnd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белү</w:t>
            </w:r>
            <w:proofErr w:type="spellEnd"/>
            <w:r w:rsidR="003928EB"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77D03" w:rsidRPr="00977D03" w:rsidTr="00B36954"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3928E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Эш планы булдыру.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3928E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План төзү.</w:t>
            </w:r>
          </w:p>
        </w:tc>
      </w:tr>
      <w:tr w:rsidR="00977D03" w:rsidRPr="00977D03" w:rsidTr="00B36954"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D03" w:rsidRPr="004D2A9B" w:rsidRDefault="003928EB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Ата-аналар белән әңгәмә, анкеталар үткәрү.</w:t>
            </w: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белән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анкеталаштыру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мәгълүматларын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эшкәртү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</w:tr>
      <w:tr w:rsidR="00977D03" w:rsidRPr="00977D03" w:rsidTr="00B36954">
        <w:tc>
          <w:tcPr>
            <w:tcW w:w="17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4D2A9B" w:rsidP="004D2A9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2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2 этап.</w:t>
            </w:r>
          </w:p>
          <w:p w:rsidR="004D2A9B" w:rsidRPr="004D2A9B" w:rsidRDefault="00977D03" w:rsidP="004D2A9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Төп</w:t>
            </w:r>
            <w:proofErr w:type="spellEnd"/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этап.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Перспектив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планны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тормышка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ашыру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дәвамлы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97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инанс грамоталылыгы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буенча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пособиеләр, уенчылар дидактик уеннар 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улдыру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</w:tr>
      <w:tr w:rsidR="00977D03" w:rsidRPr="00977D03" w:rsidTr="00B36954"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предметлы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тирәлеген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үстерү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Яшь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финансистл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"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почмагын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булдыру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77D03" w:rsidRPr="00977D03" w:rsidTr="00B36954"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Вебинарларда катнашу.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дәвамлы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Катнашу турында сертификат</w:t>
            </w:r>
          </w:p>
        </w:tc>
      </w:tr>
      <w:tr w:rsidR="00977D03" w:rsidRPr="00977D03" w:rsidTr="00B36954"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та-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аналар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белән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эшләү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планын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тормышка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ашыру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дәвамлы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Консультацияләр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киңәшләр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сайттагы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басмалар</w:t>
            </w:r>
            <w:proofErr w:type="spellEnd"/>
          </w:p>
        </w:tc>
      </w:tr>
      <w:tr w:rsidR="00977D03" w:rsidRPr="00977D03" w:rsidTr="00B36954"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Мәктәпкәчә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белем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бирү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белән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бәйле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педагогик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инициативаларны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гамәлгә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ашыру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Күрсәтмә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материал,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уеннар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әңгәмәләр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тематик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чаралар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конспектларын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картотекаларын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эшләү</w:t>
            </w:r>
            <w:proofErr w:type="spellEnd"/>
          </w:p>
        </w:tc>
      </w:tr>
      <w:tr w:rsidR="00977D03" w:rsidRPr="00977D03" w:rsidTr="00B36954">
        <w:tc>
          <w:tcPr>
            <w:tcW w:w="17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D2A9B" w:rsidRPr="004D2A9B" w:rsidRDefault="004D2A9B" w:rsidP="004D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</w:t>
            </w: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аналар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белән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әңгәмә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һәм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анкета.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 2022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Ата-аналар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белән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анкеталаштыру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мәгълүматларын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эшкәртү</w:t>
            </w:r>
            <w:proofErr w:type="spellEnd"/>
          </w:p>
        </w:tc>
      </w:tr>
      <w:tr w:rsidR="00977D03" w:rsidRPr="00977D03" w:rsidTr="00B36954">
        <w:trPr>
          <w:trHeight w:val="383"/>
        </w:trPr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 этап. </w:t>
            </w:r>
            <w:proofErr w:type="spellStart"/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Йомгаклау</w:t>
            </w:r>
            <w:proofErr w:type="spellEnd"/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этабы.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Әлеге тема буенча эш тәҗрибәсен гомумиләштерү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977D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 2022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2A9B" w:rsidRPr="004D2A9B" w:rsidRDefault="00977D03" w:rsidP="004D2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Йомгаклау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педсоветында</w:t>
            </w:r>
            <w:proofErr w:type="spellEnd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77D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чыгыш</w:t>
            </w:r>
            <w:proofErr w:type="spellEnd"/>
          </w:p>
        </w:tc>
      </w:tr>
    </w:tbl>
    <w:p w:rsidR="008E3AD5" w:rsidRDefault="008E3AD5"/>
    <w:sectPr w:rsidR="008E3AD5" w:rsidSect="00B3695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78"/>
    <w:rsid w:val="00333B78"/>
    <w:rsid w:val="003928EB"/>
    <w:rsid w:val="004D2A9B"/>
    <w:rsid w:val="008E3AD5"/>
    <w:rsid w:val="00977D03"/>
    <w:rsid w:val="00B3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FCD4"/>
  <w15:chartTrackingRefBased/>
  <w15:docId w15:val="{E3A67C7C-E88C-47EA-8F19-E40E6D16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7A19E-F8E4-40B8-8394-57A366EA0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2022-04-12T06:57:00Z</dcterms:created>
  <dcterms:modified xsi:type="dcterms:W3CDTF">2022-04-12T07:29:00Z</dcterms:modified>
</cp:coreProperties>
</file>